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05" w:rsidRDefault="003C5105" w:rsidP="003C5105">
      <w:pPr>
        <w:shd w:val="clear" w:color="auto" w:fill="FAFAFA"/>
        <w:spacing w:after="0" w:line="375" w:lineRule="atLeast"/>
        <w:jc w:val="center"/>
        <w:rPr>
          <w:rFonts w:ascii="quattrocento_romanregular" w:eastAsia="Times New Roman" w:hAnsi="quattrocento_romanregular" w:cs="Times New Roman"/>
          <w:caps/>
          <w:color w:val="9C0003"/>
          <w:sz w:val="32"/>
          <w:szCs w:val="32"/>
          <w:lang w:eastAsia="it-IT"/>
        </w:rPr>
      </w:pPr>
      <w:r>
        <w:rPr>
          <w:rFonts w:ascii="quattrocento_romanregular" w:eastAsia="Times New Roman" w:hAnsi="quattrocento_romanregular" w:cs="Times New Roman"/>
          <w:caps/>
          <w:noProof/>
          <w:color w:val="9C0003"/>
          <w:sz w:val="32"/>
          <w:szCs w:val="32"/>
          <w:lang w:eastAsia="it-IT"/>
        </w:rPr>
        <w:drawing>
          <wp:inline distT="0" distB="0" distL="0" distR="0">
            <wp:extent cx="2190750" cy="87814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917" cy="87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105" w:rsidRDefault="003C5105" w:rsidP="003C5105">
      <w:pPr>
        <w:shd w:val="clear" w:color="auto" w:fill="FAFAFA"/>
        <w:spacing w:after="0" w:line="375" w:lineRule="atLeast"/>
        <w:jc w:val="center"/>
        <w:rPr>
          <w:rFonts w:ascii="quattrocento_romanregular" w:eastAsia="Times New Roman" w:hAnsi="quattrocento_romanregular" w:cs="Times New Roman"/>
          <w:caps/>
          <w:color w:val="9C0003"/>
          <w:sz w:val="32"/>
          <w:szCs w:val="32"/>
          <w:lang w:eastAsia="it-IT"/>
        </w:rPr>
      </w:pPr>
    </w:p>
    <w:p w:rsidR="00484707" w:rsidRDefault="00484707" w:rsidP="003C5105">
      <w:pPr>
        <w:shd w:val="clear" w:color="auto" w:fill="FAFAFA"/>
        <w:spacing w:after="0" w:line="375" w:lineRule="atLeast"/>
        <w:jc w:val="center"/>
        <w:rPr>
          <w:rFonts w:ascii="quattrocento_romanregular" w:eastAsia="Times New Roman" w:hAnsi="quattrocento_romanregular" w:cs="Times New Roman"/>
          <w:caps/>
          <w:color w:val="9C0003"/>
          <w:sz w:val="32"/>
          <w:szCs w:val="32"/>
          <w:lang w:eastAsia="it-IT"/>
        </w:rPr>
      </w:pPr>
    </w:p>
    <w:p w:rsidR="003C5105" w:rsidRDefault="003C5105" w:rsidP="003C5105">
      <w:pPr>
        <w:shd w:val="clear" w:color="auto" w:fill="FAFAFA"/>
        <w:spacing w:after="0" w:line="375" w:lineRule="atLeast"/>
        <w:jc w:val="center"/>
        <w:rPr>
          <w:rFonts w:ascii="quattrocento_romanregular" w:eastAsia="Times New Roman" w:hAnsi="quattrocento_romanregular" w:cs="Times New Roman"/>
          <w:caps/>
          <w:color w:val="9C0003"/>
          <w:sz w:val="32"/>
          <w:szCs w:val="32"/>
          <w:lang w:eastAsia="it-IT"/>
        </w:rPr>
      </w:pPr>
      <w:r>
        <w:rPr>
          <w:rFonts w:ascii="quattrocento_romanregular" w:eastAsia="Times New Roman" w:hAnsi="quattrocento_romanregular" w:cs="Times New Roman"/>
          <w:caps/>
          <w:color w:val="9C0003"/>
          <w:sz w:val="32"/>
          <w:szCs w:val="32"/>
          <w:lang w:eastAsia="it-IT"/>
        </w:rPr>
        <w:t>LA CARTA</w:t>
      </w:r>
    </w:p>
    <w:p w:rsidR="003C5105" w:rsidRDefault="003C5105" w:rsidP="003C5105">
      <w:pPr>
        <w:shd w:val="clear" w:color="auto" w:fill="FAFAFA"/>
        <w:spacing w:after="0" w:line="375" w:lineRule="atLeast"/>
        <w:jc w:val="center"/>
        <w:rPr>
          <w:rFonts w:ascii="quattrocento_romanregular" w:eastAsia="Times New Roman" w:hAnsi="quattrocento_romanregular" w:cs="Times New Roman"/>
          <w:caps/>
          <w:color w:val="9C0003"/>
          <w:sz w:val="32"/>
          <w:szCs w:val="32"/>
          <w:lang w:eastAsia="it-IT"/>
        </w:rPr>
      </w:pPr>
    </w:p>
    <w:p w:rsidR="00484707" w:rsidRDefault="000148B9" w:rsidP="003C5105">
      <w:pPr>
        <w:shd w:val="clear" w:color="auto" w:fill="FAFAFA"/>
        <w:spacing w:after="0" w:line="375" w:lineRule="atLeast"/>
        <w:rPr>
          <w:rFonts w:ascii="quattrocento_romanregular" w:eastAsia="Times New Roman" w:hAnsi="quattrocento_romanregular" w:cs="Times New Roman"/>
          <w:caps/>
          <w:color w:val="9C0003"/>
          <w:sz w:val="32"/>
          <w:szCs w:val="32"/>
          <w:lang w:eastAsia="it-IT"/>
        </w:rPr>
      </w:pPr>
      <w:r w:rsidRPr="000148B9">
        <w:rPr>
          <w:rFonts w:ascii="quattrocento_romanregular" w:eastAsia="Times New Roman" w:hAnsi="quattrocento_romanregular" w:cs="Times New Roman"/>
          <w:caps/>
          <w:color w:val="9C0003"/>
          <w:sz w:val="32"/>
          <w:szCs w:val="32"/>
          <w:lang w:eastAsia="it-IT"/>
        </w:rPr>
        <w:t>LE ENTRATE</w:t>
      </w:r>
    </w:p>
    <w:p w:rsidR="00484707" w:rsidRPr="00484707" w:rsidRDefault="00484707" w:rsidP="003C5105">
      <w:pPr>
        <w:shd w:val="clear" w:color="auto" w:fill="FAFAFA"/>
        <w:spacing w:after="0" w:line="375" w:lineRule="atLeast"/>
        <w:rPr>
          <w:rFonts w:ascii="quattrocento_romanregular" w:eastAsia="Times New Roman" w:hAnsi="quattrocento_romanregular" w:cs="Times New Roman"/>
          <w:caps/>
          <w:color w:val="9C0003"/>
          <w:sz w:val="32"/>
          <w:szCs w:val="32"/>
          <w:lang w:eastAsia="it-IT"/>
        </w:rPr>
      </w:pPr>
    </w:p>
    <w:p w:rsidR="00CF6208" w:rsidRDefault="00EB7A9D" w:rsidP="00484707">
      <w:pPr>
        <w:shd w:val="clear" w:color="auto" w:fill="FAFAFA"/>
        <w:spacing w:after="0"/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</w:pPr>
      <w:r w:rsidRPr="00EB7A9D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ATTUTA DI COSCIA DELLA VITELLA DA FASSONE</w:t>
      </w:r>
      <w:r w:rsidRPr="00EB7A9D"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 </w:t>
      </w:r>
      <w:r w:rsidRPr="00EB7A9D"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>*</w:t>
      </w:r>
      <w:r w:rsidRPr="00EB7A9D"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 w:rsidRPr="00EB7A9D"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 w:rsidRPr="00EB7A9D"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 w:rsidRPr="00EB7A9D"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 w:rsidRPr="00EB7A9D"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 w:rsidRPr="00EB7A9D"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 w:rsidRPr="00EB7A9D"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 w:rsidRPr="00EB7A9D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€ 16</w:t>
      </w:r>
      <w:r w:rsidRPr="00EB7A9D">
        <w:rPr>
          <w:rFonts w:ascii="quattrocento_romanregular" w:hAnsi="quattrocento_romanregular"/>
          <w:color w:val="808080"/>
          <w:sz w:val="20"/>
          <w:szCs w:val="20"/>
        </w:rPr>
        <w:br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Magro della vitella da </w:t>
      </w:r>
      <w:proofErr w:type="spellStart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Fassone</w:t>
      </w:r>
      <w:proofErr w:type="spellEnd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 battuto a coltello condita all’</w:t>
      </w:r>
      <w:proofErr w:type="gramStart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Albese</w:t>
      </w:r>
      <w:proofErr w:type="gramEnd"/>
      <w:r>
        <w:rPr>
          <w:rFonts w:ascii="quattrocento_romanregular" w:hAnsi="quattrocento_romanregular"/>
          <w:color w:val="808080"/>
          <w:sz w:val="20"/>
          <w:szCs w:val="20"/>
        </w:rPr>
        <w:br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“CALAMARATA”</w:t>
      </w:r>
      <w:r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 </w:t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>*</w:t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€ 22</w:t>
      </w:r>
      <w:r>
        <w:rPr>
          <w:rFonts w:ascii="quattrocento_romanregular" w:hAnsi="quattrocento_romanregular"/>
          <w:color w:val="808080"/>
          <w:sz w:val="20"/>
          <w:szCs w:val="20"/>
        </w:rPr>
        <w:br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Calamari su </w:t>
      </w:r>
      <w:proofErr w:type="spellStart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Teppanyaki</w:t>
      </w:r>
      <w:proofErr w:type="spellEnd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, crema di </w:t>
      </w:r>
      <w:proofErr w:type="gramStart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patate burrosa</w:t>
      </w:r>
      <w:proofErr w:type="gramEnd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, fonduta di </w:t>
      </w:r>
      <w:proofErr w:type="spellStart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Squacquerone</w:t>
      </w:r>
      <w:proofErr w:type="spellEnd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, soia ridotta al miele e porri fritti</w:t>
      </w:r>
      <w:r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 </w:t>
      </w:r>
      <w:r>
        <w:rPr>
          <w:rFonts w:ascii="quattrocento_romanregular" w:hAnsi="quattrocento_romanregular"/>
          <w:color w:val="808080"/>
          <w:sz w:val="20"/>
          <w:szCs w:val="20"/>
        </w:rPr>
        <w:br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“ TRE” FEGATO GRASSO D’OCA</w:t>
      </w:r>
      <w:r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 </w:t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>*</w:t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€ 28</w:t>
      </w:r>
      <w:r>
        <w:rPr>
          <w:rFonts w:ascii="quattrocento_romanregular" w:hAnsi="quattrocento_romanregular"/>
          <w:color w:val="808080"/>
          <w:sz w:val="20"/>
          <w:szCs w:val="20"/>
        </w:rPr>
        <w:br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Mousse – Affumicato - Scaloppa</w:t>
      </w:r>
      <w:r>
        <w:rPr>
          <w:rFonts w:ascii="quattrocento_romanregular" w:hAnsi="quattrocento_romanregular"/>
          <w:color w:val="808080"/>
          <w:sz w:val="20"/>
          <w:szCs w:val="20"/>
        </w:rPr>
        <w:br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CAPESANTE E FAGIOLI DI PIGNA</w:t>
      </w:r>
      <w:r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 </w:t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>*</w:t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€ 26</w:t>
      </w:r>
      <w:r>
        <w:rPr>
          <w:rFonts w:ascii="quattrocento_romanregular" w:hAnsi="quattrocento_romanregular"/>
          <w:color w:val="808080"/>
          <w:sz w:val="20"/>
          <w:szCs w:val="20"/>
        </w:rPr>
        <w:br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Capesante al burro salato, crema di fagioli bianchi,</w:t>
      </w:r>
      <w:r>
        <w:rPr>
          <w:rFonts w:ascii="quattrocento_romanregular" w:hAnsi="quattrocento_romanregular"/>
          <w:color w:val="808080"/>
          <w:sz w:val="20"/>
          <w:szCs w:val="20"/>
        </w:rPr>
        <w:t xml:space="preserve"> </w:t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spuma di fegato grasso di anatra e verdurine fritte </w:t>
      </w:r>
      <w:proofErr w:type="gramStart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croccanti</w:t>
      </w:r>
      <w:proofErr w:type="gramEnd"/>
      <w:r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 </w:t>
      </w:r>
      <w:r>
        <w:rPr>
          <w:rFonts w:ascii="quattrocento_romanregular" w:hAnsi="quattrocento_romanregular"/>
          <w:color w:val="808080"/>
          <w:sz w:val="20"/>
          <w:szCs w:val="20"/>
        </w:rPr>
        <w:br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LA CIPOLLA BIONDA E LA QUAGLIA</w:t>
      </w:r>
      <w:r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 </w:t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>*</w:t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€ 26</w:t>
      </w:r>
      <w:r>
        <w:rPr>
          <w:rFonts w:ascii="quattrocento_romanregular" w:hAnsi="quattrocento_romanregular"/>
          <w:color w:val="808080"/>
          <w:sz w:val="20"/>
          <w:szCs w:val="20"/>
        </w:rPr>
        <w:br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Cipolla bionda cotta al sale, Quaglia,</w:t>
      </w:r>
      <w:r>
        <w:rPr>
          <w:rFonts w:ascii="quattrocento_romanregular" w:hAnsi="quattrocento_romanregular"/>
          <w:color w:val="808080"/>
          <w:sz w:val="20"/>
          <w:szCs w:val="20"/>
        </w:rPr>
        <w:t xml:space="preserve"> </w:t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crema di patate Ratte, fegato grasso di anatra e Tartufo Nero </w:t>
      </w:r>
      <w:proofErr w:type="gramStart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dolce</w:t>
      </w:r>
      <w:proofErr w:type="gramEnd"/>
      <w:r>
        <w:rPr>
          <w:rFonts w:ascii="quattrocento_romanregular" w:hAnsi="quattrocento_romanregular"/>
          <w:color w:val="808080"/>
          <w:sz w:val="20"/>
          <w:szCs w:val="20"/>
        </w:rPr>
        <w:br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IL MIO “MUSETTO”</w:t>
      </w:r>
      <w:r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 </w:t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>*</w:t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€ 18</w:t>
      </w:r>
      <w:r>
        <w:rPr>
          <w:rFonts w:ascii="quattrocento_romanregular" w:hAnsi="quattrocento_romanregular"/>
          <w:color w:val="808080"/>
          <w:sz w:val="20"/>
          <w:szCs w:val="20"/>
        </w:rPr>
        <w:br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Musetto della vitella rosolato con scalogno, cialda di polentina “8 file” croccante e riduzione al </w:t>
      </w:r>
      <w:proofErr w:type="gramStart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Barolo</w:t>
      </w:r>
      <w:proofErr w:type="gramEnd"/>
      <w:r>
        <w:rPr>
          <w:rFonts w:ascii="quattrocento_romanregular" w:hAnsi="quattrocento_romanregular"/>
          <w:color w:val="808080"/>
          <w:sz w:val="20"/>
          <w:szCs w:val="20"/>
        </w:rPr>
        <w:br/>
      </w:r>
    </w:p>
    <w:p w:rsidR="007176EE" w:rsidRDefault="000148B9" w:rsidP="003C5105">
      <w:pPr>
        <w:shd w:val="clear" w:color="auto" w:fill="FAFAFA"/>
        <w:spacing w:after="0" w:line="375" w:lineRule="atLeast"/>
        <w:rPr>
          <w:rFonts w:ascii="quattrocento_romanregular" w:eastAsia="Times New Roman" w:hAnsi="quattrocento_romanregular" w:cs="Times New Roman"/>
          <w:caps/>
          <w:color w:val="9C0003"/>
          <w:sz w:val="32"/>
          <w:szCs w:val="32"/>
          <w:lang w:eastAsia="it-IT"/>
        </w:rPr>
      </w:pPr>
      <w:r w:rsidRPr="000148B9">
        <w:rPr>
          <w:rFonts w:ascii="quattrocento_romanregular" w:eastAsia="Times New Roman" w:hAnsi="quattrocento_romanregular" w:cs="Times New Roman"/>
          <w:caps/>
          <w:color w:val="9C0003"/>
          <w:sz w:val="32"/>
          <w:szCs w:val="32"/>
          <w:lang w:eastAsia="it-IT"/>
        </w:rPr>
        <w:t>LA PASTA E IL RISO</w:t>
      </w:r>
    </w:p>
    <w:p w:rsidR="00484707" w:rsidRPr="000148B9" w:rsidRDefault="00484707" w:rsidP="003C5105">
      <w:pPr>
        <w:shd w:val="clear" w:color="auto" w:fill="FAFAFA"/>
        <w:spacing w:after="0" w:line="375" w:lineRule="atLeast"/>
        <w:rPr>
          <w:rFonts w:ascii="quattrocento_romanregular" w:eastAsia="Times New Roman" w:hAnsi="quattrocento_romanregular" w:cs="Times New Roman"/>
          <w:caps/>
          <w:color w:val="9C0003"/>
          <w:sz w:val="16"/>
          <w:szCs w:val="16"/>
          <w:lang w:eastAsia="it-IT"/>
        </w:rPr>
      </w:pPr>
    </w:p>
    <w:p w:rsidR="00EB7A9D" w:rsidRDefault="00EB7A9D" w:rsidP="00484707">
      <w:pPr>
        <w:shd w:val="clear" w:color="auto" w:fill="FAFAFA"/>
        <w:spacing w:after="0"/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</w:pP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RISOTTO AI CROSTACEI E CONCHIGLIE</w:t>
      </w:r>
      <w:r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 </w:t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>*</w:t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€ 20</w:t>
      </w:r>
      <w:r>
        <w:rPr>
          <w:rFonts w:ascii="quattrocento_romanregular" w:hAnsi="quattrocento_romanregular"/>
          <w:color w:val="808080"/>
          <w:sz w:val="20"/>
          <w:szCs w:val="20"/>
        </w:rPr>
        <w:br/>
      </w:r>
      <w:proofErr w:type="gramStart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Riso </w:t>
      </w:r>
      <w:proofErr w:type="spellStart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Carnaroli</w:t>
      </w:r>
      <w:proofErr w:type="spellEnd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 dell’Az. Ag. Acquarello con crostacei, conchiglie secondo mercato e Burrata Pugliese</w:t>
      </w:r>
      <w:proofErr w:type="gramEnd"/>
      <w:r>
        <w:rPr>
          <w:rFonts w:ascii="quattrocento_romanregular" w:hAnsi="quattrocento_romanregular"/>
          <w:color w:val="808080"/>
          <w:sz w:val="20"/>
          <w:szCs w:val="20"/>
        </w:rPr>
        <w:br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CAPPELLETTI DI CAPPONE</w:t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€ 16</w:t>
      </w:r>
      <w:r>
        <w:rPr>
          <w:rFonts w:ascii="quattrocento_romanregular" w:hAnsi="quattrocento_romanregular"/>
          <w:color w:val="808080"/>
          <w:sz w:val="20"/>
          <w:szCs w:val="20"/>
        </w:rPr>
        <w:br/>
      </w:r>
      <w:proofErr w:type="gramStart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Piccoli cappelletti di Cappone nel suo brodo ristretto</w:t>
      </w:r>
      <w:r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 </w:t>
      </w:r>
      <w:proofErr w:type="gramEnd"/>
      <w:r>
        <w:rPr>
          <w:rFonts w:ascii="quattrocento_romanregular" w:hAnsi="quattrocento_romanregular"/>
          <w:color w:val="808080"/>
          <w:sz w:val="20"/>
          <w:szCs w:val="20"/>
        </w:rPr>
        <w:br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TEGAME CON ZUPPA DI PESCE</w:t>
      </w:r>
      <w:r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 </w:t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>*</w:t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€ 25</w:t>
      </w:r>
      <w:r>
        <w:rPr>
          <w:rFonts w:ascii="quattrocento_romanregular" w:hAnsi="quattrocento_romanregular"/>
          <w:color w:val="808080"/>
          <w:sz w:val="20"/>
          <w:szCs w:val="20"/>
        </w:rPr>
        <w:br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Zuppa di pesce espressa secondo pescato cotta al momento in tegame di </w:t>
      </w:r>
      <w:proofErr w:type="gramStart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rame</w:t>
      </w:r>
      <w:proofErr w:type="gramEnd"/>
      <w:r>
        <w:rPr>
          <w:rFonts w:ascii="quattrocento_romanregular" w:hAnsi="quattrocento_romanregular"/>
          <w:color w:val="808080"/>
          <w:sz w:val="20"/>
          <w:szCs w:val="20"/>
        </w:rPr>
        <w:br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SPAGHETTI ALLA “CHITARRA” AL RAGU’</w:t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€ 16</w:t>
      </w:r>
      <w:r>
        <w:rPr>
          <w:rFonts w:ascii="quattrocento_romanregular" w:hAnsi="quattrocento_romanregular"/>
          <w:color w:val="808080"/>
          <w:sz w:val="20"/>
          <w:szCs w:val="20"/>
        </w:rPr>
        <w:br/>
      </w:r>
      <w:proofErr w:type="gramStart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Spaghetti alla chitarra caserecci con </w:t>
      </w:r>
      <w:proofErr w:type="spellStart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ragu’</w:t>
      </w:r>
      <w:proofErr w:type="spellEnd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 di salsiccia di Bra, tartufo nero dolce e cime di rapa</w:t>
      </w:r>
      <w:r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 </w:t>
      </w:r>
      <w:proofErr w:type="gramEnd"/>
      <w:r>
        <w:rPr>
          <w:rFonts w:ascii="quattrocento_romanregular" w:hAnsi="quattrocento_romanregular"/>
          <w:color w:val="808080"/>
          <w:sz w:val="20"/>
          <w:szCs w:val="20"/>
        </w:rPr>
        <w:br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LASAGNETTE ALLA FONDUTA CON CARDI</w:t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€ 16</w:t>
      </w:r>
      <w:r>
        <w:rPr>
          <w:rFonts w:ascii="quattrocento_romanregular" w:hAnsi="quattrocento_romanregular"/>
          <w:color w:val="808080"/>
          <w:sz w:val="20"/>
          <w:szCs w:val="20"/>
        </w:rPr>
        <w:br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Strati di pasta all’uovo, fonduta di fontina d’Aosta e Cardi Gobbi di </w:t>
      </w:r>
      <w:proofErr w:type="gramStart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Nizza rosolati</w:t>
      </w:r>
      <w:proofErr w:type="gramEnd"/>
      <w:r>
        <w:rPr>
          <w:rFonts w:ascii="quattrocento_romanregular" w:hAnsi="quattrocento_romanregular"/>
          <w:color w:val="808080"/>
          <w:sz w:val="20"/>
          <w:szCs w:val="20"/>
        </w:rPr>
        <w:br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“MEZZIPACCHERI” AL POLPO DEL MEDITTERRANEO</w:t>
      </w:r>
      <w:r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 </w:t>
      </w:r>
      <w:r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€ 18</w:t>
      </w:r>
      <w:r>
        <w:rPr>
          <w:rFonts w:ascii="quattrocento_romanregular" w:hAnsi="quattrocento_romanregular"/>
          <w:color w:val="808080"/>
          <w:sz w:val="20"/>
          <w:szCs w:val="20"/>
        </w:rPr>
        <w:br/>
      </w:r>
      <w:proofErr w:type="spellStart"/>
      <w:proofErr w:type="gramStart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Mezzipaccheri</w:t>
      </w:r>
      <w:proofErr w:type="spellEnd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 del pastificio DEFILIPPIS con Polpo del Mediterraneo, pomodorino </w:t>
      </w:r>
      <w:proofErr w:type="spellStart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confit</w:t>
      </w:r>
      <w:proofErr w:type="spellEnd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 e puntarelle</w:t>
      </w:r>
      <w:proofErr w:type="gramEnd"/>
      <w:r>
        <w:rPr>
          <w:rFonts w:ascii="quattrocento_romanregular" w:hAnsi="quattrocento_romanregular"/>
          <w:color w:val="808080"/>
          <w:sz w:val="20"/>
          <w:szCs w:val="20"/>
        </w:rPr>
        <w:br/>
      </w:r>
    </w:p>
    <w:p w:rsidR="0083741C" w:rsidRDefault="0083741C" w:rsidP="003C5105">
      <w:pPr>
        <w:shd w:val="clear" w:color="auto" w:fill="FAFAFA"/>
        <w:spacing w:after="0" w:line="375" w:lineRule="atLeast"/>
        <w:rPr>
          <w:rFonts w:ascii="quattrocento_romanregular" w:eastAsia="Times New Roman" w:hAnsi="quattrocento_romanregular" w:cs="Times New Roman"/>
          <w:caps/>
          <w:color w:val="9C0003"/>
          <w:sz w:val="32"/>
          <w:szCs w:val="32"/>
          <w:lang w:eastAsia="it-IT"/>
        </w:rPr>
      </w:pPr>
      <w:r>
        <w:rPr>
          <w:rFonts w:ascii="quattrocento_romanregular" w:eastAsia="Times New Roman" w:hAnsi="quattrocento_romanregular" w:cs="Times New Roman"/>
          <w:caps/>
          <w:color w:val="9C0003"/>
          <w:sz w:val="32"/>
          <w:szCs w:val="32"/>
          <w:lang w:eastAsia="it-IT"/>
        </w:rPr>
        <w:t>LE PIETANZe</w:t>
      </w:r>
    </w:p>
    <w:p w:rsidR="00484707" w:rsidRPr="00CF6208" w:rsidRDefault="00484707" w:rsidP="003C5105">
      <w:pPr>
        <w:shd w:val="clear" w:color="auto" w:fill="FAFAFA"/>
        <w:spacing w:after="0" w:line="375" w:lineRule="atLeast"/>
        <w:rPr>
          <w:rFonts w:ascii="quattrocento_romanregular" w:eastAsia="Times New Roman" w:hAnsi="quattrocento_romanregular" w:cs="Times New Roman"/>
          <w:caps/>
          <w:color w:val="9C0003"/>
          <w:sz w:val="32"/>
          <w:szCs w:val="32"/>
          <w:lang w:eastAsia="it-IT"/>
        </w:rPr>
      </w:pPr>
    </w:p>
    <w:p w:rsidR="002523A7" w:rsidRPr="00EB7A9D" w:rsidRDefault="00EB7A9D" w:rsidP="003C5105"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CONIGLIO E CARCIOFI</w:t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€ 25</w:t>
      </w:r>
      <w:r>
        <w:rPr>
          <w:rFonts w:ascii="quattrocento_romanregular" w:hAnsi="quattrocento_romanregular"/>
          <w:color w:val="808080"/>
          <w:sz w:val="20"/>
          <w:szCs w:val="20"/>
        </w:rPr>
        <w:br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Bianco della coscia di coniglio in </w:t>
      </w:r>
      <w:proofErr w:type="spellStart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panatura</w:t>
      </w:r>
      <w:proofErr w:type="spellEnd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 croccante </w:t>
      </w:r>
      <w:proofErr w:type="gramStart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e</w:t>
      </w:r>
      <w:proofErr w:type="gramEnd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 erbe con olive Taggiasche e carciofi scottati alla maggiorana</w:t>
      </w:r>
      <w:r>
        <w:rPr>
          <w:rFonts w:ascii="quattrocento_romanregular" w:hAnsi="quattrocento_romanregular"/>
          <w:color w:val="808080"/>
          <w:sz w:val="20"/>
          <w:szCs w:val="20"/>
        </w:rPr>
        <w:br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COSTATA DI CERVO</w:t>
      </w:r>
      <w:r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 </w:t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>*</w:t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€ 28</w:t>
      </w:r>
      <w:r>
        <w:rPr>
          <w:rFonts w:ascii="quattrocento_romanregular" w:hAnsi="quattrocento_romanregular"/>
          <w:color w:val="808080"/>
          <w:sz w:val="20"/>
          <w:szCs w:val="20"/>
        </w:rPr>
        <w:br/>
      </w:r>
      <w:proofErr w:type="gramStart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Costata di Cervo in cottura rosa, purè di radici amare e porri con mirtilli in composta e il suo fondo</w:t>
      </w:r>
      <w:proofErr w:type="gramEnd"/>
      <w:r>
        <w:rPr>
          <w:rFonts w:ascii="quattrocento_romanregular" w:hAnsi="quattrocento_romanregular"/>
          <w:color w:val="808080"/>
          <w:sz w:val="20"/>
          <w:szCs w:val="20"/>
        </w:rPr>
        <w:br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STECCO DI LUMACHE</w:t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€ 22</w:t>
      </w:r>
      <w:r>
        <w:rPr>
          <w:rFonts w:ascii="quattrocento_romanregular" w:hAnsi="quattrocento_romanregular"/>
          <w:color w:val="808080"/>
          <w:sz w:val="20"/>
          <w:szCs w:val="20"/>
        </w:rPr>
        <w:br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Lumache di Cherasco avvolte nel lardo di Arnad in leggera frittura con salsine e </w:t>
      </w:r>
      <w:proofErr w:type="spellStart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spinacino</w:t>
      </w:r>
      <w:proofErr w:type="spellEnd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 </w:t>
      </w:r>
      <w:proofErr w:type="gramStart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novello</w:t>
      </w:r>
      <w:proofErr w:type="gramEnd"/>
      <w:r>
        <w:rPr>
          <w:rFonts w:ascii="quattrocento_romanregular" w:hAnsi="quattrocento_romanregular"/>
          <w:color w:val="808080"/>
          <w:sz w:val="20"/>
          <w:szCs w:val="20"/>
        </w:rPr>
        <w:br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“ TRE…TONNO” ROSSO</w:t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€ 28</w:t>
      </w:r>
      <w:r>
        <w:rPr>
          <w:rFonts w:ascii="quattrocento_romanregular" w:hAnsi="quattrocento_romanregular"/>
          <w:color w:val="808080"/>
          <w:sz w:val="20"/>
          <w:szCs w:val="20"/>
        </w:rPr>
        <w:br/>
      </w:r>
      <w:proofErr w:type="gramStart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Il filetto di Tonno Rosso Pinna Gialla in tre consistenze e </w:t>
      </w:r>
      <w:proofErr w:type="spellStart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crudita’</w:t>
      </w:r>
      <w:proofErr w:type="spellEnd"/>
      <w:proofErr w:type="gramEnd"/>
      <w:r>
        <w:rPr>
          <w:rFonts w:ascii="quattrocento_romanregular" w:hAnsi="quattrocento_romanregular"/>
          <w:color w:val="808080"/>
          <w:sz w:val="20"/>
          <w:szCs w:val="20"/>
        </w:rPr>
        <w:br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COSTATINA DEL CARRE’ DI AGNELLO</w:t>
      </w:r>
      <w:r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 </w:t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>*</w:t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€ 28</w:t>
      </w:r>
      <w:r>
        <w:rPr>
          <w:rFonts w:ascii="quattrocento_romanregular" w:hAnsi="quattrocento_romanregular"/>
          <w:color w:val="808080"/>
          <w:sz w:val="20"/>
          <w:szCs w:val="20"/>
        </w:rPr>
        <w:br/>
      </w:r>
      <w:proofErr w:type="spellStart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Costatina</w:t>
      </w:r>
      <w:proofErr w:type="spellEnd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 di carré d’agnello cotta sulla pietra di Luserna, verdure grigliate, sale speziato e salsa </w:t>
      </w:r>
      <w:proofErr w:type="spellStart"/>
      <w:proofErr w:type="gramStart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Barbeque</w:t>
      </w:r>
      <w:proofErr w:type="spellEnd"/>
      <w:proofErr w:type="gramEnd"/>
      <w:r>
        <w:rPr>
          <w:rFonts w:ascii="quattrocento_romanregular" w:hAnsi="quattrocento_romanregular"/>
          <w:color w:val="808080"/>
          <w:sz w:val="20"/>
          <w:szCs w:val="20"/>
        </w:rPr>
        <w:br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CRUDO DI PESCE</w:t>
      </w:r>
      <w:r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 </w:t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>*</w:t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€ 30</w:t>
      </w:r>
      <w:r>
        <w:rPr>
          <w:rFonts w:ascii="quattrocento_romanregular" w:hAnsi="quattrocento_romanregular"/>
          <w:color w:val="808080"/>
          <w:sz w:val="20"/>
          <w:szCs w:val="20"/>
        </w:rPr>
        <w:br/>
      </w:r>
      <w:proofErr w:type="gramStart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Crudo di pesce secondo mercato, salsine, insalatina di germogli e foglioline</w:t>
      </w:r>
      <w:proofErr w:type="gramEnd"/>
      <w:r>
        <w:rPr>
          <w:rFonts w:ascii="quattrocento_romanregular" w:hAnsi="quattrocento_romanregular"/>
          <w:color w:val="808080"/>
          <w:sz w:val="20"/>
          <w:szCs w:val="20"/>
        </w:rPr>
        <w:br/>
      </w:r>
    </w:p>
    <w:p w:rsidR="00484707" w:rsidRDefault="00484707" w:rsidP="003C5105">
      <w:pPr>
        <w:rPr>
          <w:rFonts w:ascii="quattrocento_romanregular" w:hAnsi="quattrocento_romanregular"/>
          <w:caps/>
          <w:color w:val="9C0003"/>
          <w:sz w:val="32"/>
          <w:szCs w:val="32"/>
          <w:shd w:val="clear" w:color="auto" w:fill="FAFAFA"/>
        </w:rPr>
      </w:pPr>
    </w:p>
    <w:p w:rsidR="000148B9" w:rsidRDefault="00484707" w:rsidP="003C5105">
      <w:r>
        <w:rPr>
          <w:rFonts w:ascii="quattrocento_romanregular" w:hAnsi="quattrocento_romanregular"/>
          <w:caps/>
          <w:color w:val="9C0003"/>
          <w:sz w:val="32"/>
          <w:szCs w:val="32"/>
          <w:shd w:val="clear" w:color="auto" w:fill="FAFAFA"/>
        </w:rPr>
        <w:lastRenderedPageBreak/>
        <w:br/>
      </w:r>
      <w:r w:rsidR="000148B9">
        <w:rPr>
          <w:rFonts w:ascii="quattrocento_romanregular" w:hAnsi="quattrocento_romanregular"/>
          <w:caps/>
          <w:color w:val="9C0003"/>
          <w:sz w:val="32"/>
          <w:szCs w:val="32"/>
          <w:shd w:val="clear" w:color="auto" w:fill="FAFAFA"/>
        </w:rPr>
        <w:t>IL FORMAGGIO</w:t>
      </w:r>
    </w:p>
    <w:p w:rsidR="00EB7A9D" w:rsidRDefault="00EB7A9D" w:rsidP="00484707">
      <w:pPr>
        <w:shd w:val="clear" w:color="auto" w:fill="FAFAFA"/>
        <w:spacing w:after="0" w:line="360" w:lineRule="auto"/>
        <w:rPr>
          <w:rFonts w:ascii="quattrocento_romanregular" w:eastAsia="Times New Roman" w:hAnsi="quattrocento_romanregular" w:cs="Times New Roman"/>
          <w:caps/>
          <w:color w:val="9C0003"/>
          <w:sz w:val="32"/>
          <w:szCs w:val="32"/>
          <w:lang w:eastAsia="it-IT"/>
        </w:rPr>
      </w:pPr>
      <w:proofErr w:type="gramStart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IN COLLABORAZIONE CON FRANCO PAROLA CASA DEL PARMIGIANO DI SALUZZO ARBIOLA DI ROCCAVERANO E LA BEPPINO OCCELLI DI FARIGLIANO</w:t>
      </w:r>
      <w:r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 </w:t>
      </w:r>
      <w:proofErr w:type="gramEnd"/>
      <w:r>
        <w:rPr>
          <w:rFonts w:ascii="quattrocento_romanregular" w:hAnsi="quattrocento_romanregular"/>
          <w:color w:val="808080"/>
          <w:sz w:val="20"/>
          <w:szCs w:val="20"/>
        </w:rPr>
        <w:br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Degustazione con </w:t>
      </w:r>
      <w:proofErr w:type="gramStart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12</w:t>
      </w:r>
      <w:proofErr w:type="gramEnd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 tipi formaggi</w:t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€ 24</w:t>
      </w:r>
      <w:r>
        <w:rPr>
          <w:rFonts w:ascii="quattrocento_romanregular" w:hAnsi="quattrocento_romanregular"/>
          <w:color w:val="808080"/>
          <w:sz w:val="20"/>
          <w:szCs w:val="20"/>
        </w:rPr>
        <w:br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Degustazione con </w:t>
      </w:r>
      <w:proofErr w:type="gramStart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6</w:t>
      </w:r>
      <w:proofErr w:type="gramEnd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 tipi di formaggi</w:t>
      </w:r>
      <w:r>
        <w:rPr>
          <w:rFonts w:ascii="quattrocento_romanregular" w:hAnsi="quattrocento_romanregular"/>
          <w:color w:val="808080"/>
          <w:sz w:val="20"/>
          <w:szCs w:val="20"/>
        </w:rPr>
        <w:tab/>
      </w:r>
      <w:r>
        <w:rPr>
          <w:rFonts w:ascii="quattrocento_romanregular" w:hAnsi="quattrocento_romanregular"/>
          <w:color w:val="808080"/>
          <w:sz w:val="20"/>
          <w:szCs w:val="20"/>
        </w:rPr>
        <w:tab/>
      </w:r>
      <w:r>
        <w:rPr>
          <w:rFonts w:ascii="quattrocento_romanregular" w:hAnsi="quattrocento_romanregular"/>
          <w:color w:val="808080"/>
          <w:sz w:val="20"/>
          <w:szCs w:val="20"/>
        </w:rPr>
        <w:tab/>
      </w:r>
      <w:r>
        <w:rPr>
          <w:rFonts w:ascii="quattrocento_romanregular" w:hAnsi="quattrocento_romanregular"/>
          <w:color w:val="808080"/>
          <w:sz w:val="20"/>
          <w:szCs w:val="20"/>
        </w:rPr>
        <w:tab/>
      </w:r>
      <w:r>
        <w:rPr>
          <w:rFonts w:ascii="quattrocento_romanregular" w:hAnsi="quattrocento_romanregular"/>
          <w:color w:val="808080"/>
          <w:sz w:val="20"/>
          <w:szCs w:val="20"/>
        </w:rPr>
        <w:tab/>
      </w:r>
      <w:r>
        <w:rPr>
          <w:rFonts w:ascii="quattrocento_romanregular" w:hAnsi="quattrocento_romanregular"/>
          <w:color w:val="808080"/>
          <w:sz w:val="20"/>
          <w:szCs w:val="20"/>
        </w:rPr>
        <w:tab/>
      </w:r>
      <w:r>
        <w:rPr>
          <w:rFonts w:ascii="quattrocento_romanregular" w:hAnsi="quattrocento_romanregular"/>
          <w:color w:val="808080"/>
          <w:sz w:val="20"/>
          <w:szCs w:val="20"/>
        </w:rPr>
        <w:tab/>
      </w:r>
      <w:r>
        <w:rPr>
          <w:rFonts w:ascii="quattrocento_romanregular" w:hAnsi="quattrocento_romanregular"/>
          <w:color w:val="808080"/>
          <w:sz w:val="20"/>
          <w:szCs w:val="20"/>
        </w:rPr>
        <w:tab/>
      </w:r>
      <w:r>
        <w:rPr>
          <w:rFonts w:ascii="quattrocento_romanregular" w:hAnsi="quattrocento_romanregular"/>
          <w:color w:val="808080"/>
          <w:sz w:val="20"/>
          <w:szCs w:val="20"/>
        </w:rPr>
        <w:tab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€ 16 </w:t>
      </w:r>
      <w:r>
        <w:rPr>
          <w:rFonts w:ascii="quattrocento_romanregular" w:hAnsi="quattrocento_romanregular"/>
          <w:color w:val="808080"/>
          <w:sz w:val="20"/>
          <w:szCs w:val="20"/>
        </w:rPr>
        <w:br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ROBIOLA DI PECORA STAGIONATA “FRABOSANA”</w:t>
      </w:r>
      <w:r>
        <w:rPr>
          <w:rFonts w:ascii="quattrocento_romanregular" w:hAnsi="quattrocento_romanregular"/>
          <w:color w:val="808080"/>
          <w:sz w:val="20"/>
          <w:szCs w:val="20"/>
        </w:rPr>
        <w:t xml:space="preserve"> </w:t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Parola LATTE CRUDO 100 % OVINO</w:t>
      </w:r>
      <w:r>
        <w:rPr>
          <w:rFonts w:ascii="quattrocento_romanregular" w:hAnsi="quattrocento_romanregular"/>
          <w:color w:val="808080"/>
          <w:sz w:val="20"/>
          <w:szCs w:val="20"/>
        </w:rPr>
        <w:br/>
      </w:r>
      <w:proofErr w:type="gramStart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ROBIOLA DI MURAZZANO D.O.P.</w:t>
      </w:r>
      <w:r>
        <w:rPr>
          <w:rFonts w:ascii="quattrocento_romanregular" w:hAnsi="quattrocento_romanregular"/>
          <w:color w:val="808080"/>
          <w:sz w:val="20"/>
          <w:szCs w:val="20"/>
        </w:rPr>
        <w:t xml:space="preserve"> </w:t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Parola LATTE CRUDO 100 % OVINO</w:t>
      </w:r>
      <w:proofErr w:type="gramEnd"/>
      <w:r>
        <w:rPr>
          <w:rFonts w:ascii="quattrocento_romanregular" w:hAnsi="quattrocento_romanregular"/>
          <w:color w:val="808080"/>
          <w:sz w:val="20"/>
          <w:szCs w:val="20"/>
        </w:rPr>
        <w:br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TUMA DI PECORA DELLE LANGHE</w:t>
      </w:r>
      <w:r>
        <w:rPr>
          <w:rFonts w:ascii="quattrocento_romanregular" w:hAnsi="quattrocento_romanregular"/>
          <w:color w:val="808080"/>
          <w:sz w:val="20"/>
          <w:szCs w:val="20"/>
        </w:rPr>
        <w:t xml:space="preserve"> </w:t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Parola LATTE CRUDO 100 % OVINO</w:t>
      </w:r>
      <w:r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 </w:t>
      </w:r>
      <w:r>
        <w:rPr>
          <w:rFonts w:ascii="quattrocento_romanregular" w:hAnsi="quattrocento_romanregular"/>
          <w:color w:val="808080"/>
          <w:sz w:val="20"/>
          <w:szCs w:val="20"/>
        </w:rPr>
        <w:br/>
      </w:r>
      <w:proofErr w:type="gramStart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“ARSIVE’” IN FOGLIA DI CASTAGNO</w:t>
      </w:r>
      <w:r>
        <w:rPr>
          <w:rFonts w:ascii="quattrocento_romanregular" w:hAnsi="quattrocento_romanregular"/>
          <w:color w:val="808080"/>
          <w:sz w:val="20"/>
          <w:szCs w:val="20"/>
        </w:rPr>
        <w:t xml:space="preserve"> </w:t>
      </w:r>
      <w:proofErr w:type="spellStart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Arbiola</w:t>
      </w:r>
      <w:proofErr w:type="spellEnd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 LATTE CRUDO 100 % CAPRINO</w:t>
      </w:r>
      <w:proofErr w:type="gramEnd"/>
      <w:r>
        <w:rPr>
          <w:rFonts w:ascii="quattrocento_romanregular" w:hAnsi="quattrocento_romanregular"/>
          <w:color w:val="808080"/>
          <w:sz w:val="20"/>
          <w:szCs w:val="20"/>
        </w:rPr>
        <w:br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ROBIOLA DI ROCCAVERANO</w:t>
      </w:r>
      <w:r>
        <w:rPr>
          <w:rFonts w:ascii="quattrocento_romanregular" w:hAnsi="quattrocento_romanregular"/>
          <w:color w:val="808080"/>
          <w:sz w:val="20"/>
          <w:szCs w:val="20"/>
        </w:rPr>
        <w:t xml:space="preserve"> </w:t>
      </w:r>
      <w:proofErr w:type="spellStart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Arbiola</w:t>
      </w:r>
      <w:proofErr w:type="spellEnd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 LATTE CRUDO 100 % CAPRINO</w:t>
      </w:r>
      <w:r>
        <w:rPr>
          <w:rFonts w:ascii="quattrocento_romanregular" w:hAnsi="quattrocento_romanregular"/>
          <w:color w:val="808080"/>
          <w:sz w:val="20"/>
          <w:szCs w:val="20"/>
        </w:rPr>
        <w:br/>
      </w:r>
      <w:proofErr w:type="gramStart"/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CAPRINI DI NETRO “AL CARBONE VEGETALE”</w:t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 </w:t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Parola LATTE CRUDO 100 % CAPRINO</w:t>
      </w:r>
      <w:proofErr w:type="gramEnd"/>
      <w:r>
        <w:rPr>
          <w:rFonts w:ascii="quattrocento_romanregular" w:hAnsi="quattrocento_romanregular"/>
          <w:color w:val="808080"/>
          <w:sz w:val="20"/>
          <w:szCs w:val="20"/>
        </w:rPr>
        <w:br/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BETTELMATT ALPE FORNO (STAGIONATO)</w:t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 </w:t>
      </w: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Parola LATTE CRUDO 100 % VACCINO</w:t>
      </w:r>
      <w:r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 </w:t>
      </w:r>
      <w:r>
        <w:rPr>
          <w:rFonts w:ascii="quattrocento_romanregular" w:hAnsi="quattrocento_romanregular"/>
          <w:color w:val="808080"/>
          <w:sz w:val="20"/>
          <w:szCs w:val="20"/>
        </w:rPr>
        <w:br/>
      </w:r>
    </w:p>
    <w:p w:rsidR="000148B9" w:rsidRPr="007176EE" w:rsidRDefault="000148B9" w:rsidP="007176EE">
      <w:pPr>
        <w:shd w:val="clear" w:color="auto" w:fill="FAFAFA"/>
        <w:spacing w:after="0" w:line="375" w:lineRule="atLeast"/>
        <w:rPr>
          <w:rFonts w:ascii="quattrocento_romanregular" w:eastAsia="Times New Roman" w:hAnsi="quattrocento_romanregular" w:cs="Times New Roman"/>
          <w:caps/>
          <w:color w:val="9C0003"/>
          <w:sz w:val="20"/>
          <w:szCs w:val="20"/>
          <w:lang w:eastAsia="it-IT"/>
        </w:rPr>
      </w:pPr>
      <w:r w:rsidRPr="000148B9">
        <w:rPr>
          <w:rFonts w:ascii="quattrocento_romanregular" w:eastAsia="Times New Roman" w:hAnsi="quattrocento_romanregular" w:cs="Times New Roman"/>
          <w:caps/>
          <w:color w:val="9C0003"/>
          <w:sz w:val="32"/>
          <w:szCs w:val="32"/>
          <w:lang w:eastAsia="it-IT"/>
        </w:rPr>
        <w:t>IL DOLCE</w:t>
      </w:r>
      <w:r w:rsidR="007176EE">
        <w:rPr>
          <w:rFonts w:ascii="quattrocento_romanregular" w:eastAsia="Times New Roman" w:hAnsi="quattrocento_romanregular" w:cs="Times New Roman"/>
          <w:caps/>
          <w:color w:val="9C0003"/>
          <w:sz w:val="32"/>
          <w:szCs w:val="32"/>
          <w:lang w:eastAsia="it-IT"/>
        </w:rPr>
        <w:tab/>
      </w:r>
      <w:r w:rsidR="007176EE">
        <w:rPr>
          <w:rFonts w:ascii="quattrocento_romanregular" w:eastAsia="Times New Roman" w:hAnsi="quattrocento_romanregular" w:cs="Times New Roman"/>
          <w:caps/>
          <w:color w:val="9C0003"/>
          <w:sz w:val="32"/>
          <w:szCs w:val="32"/>
          <w:lang w:eastAsia="it-IT"/>
        </w:rPr>
        <w:tab/>
      </w:r>
      <w:r w:rsidR="007176EE">
        <w:rPr>
          <w:rFonts w:ascii="quattrocento_romanregular" w:eastAsia="Times New Roman" w:hAnsi="quattrocento_romanregular" w:cs="Times New Roman"/>
          <w:caps/>
          <w:color w:val="9C0003"/>
          <w:sz w:val="32"/>
          <w:szCs w:val="32"/>
          <w:lang w:eastAsia="it-IT"/>
        </w:rPr>
        <w:tab/>
      </w:r>
      <w:r w:rsidR="007176EE">
        <w:rPr>
          <w:rFonts w:ascii="quattrocento_romanregular" w:eastAsia="Times New Roman" w:hAnsi="quattrocento_romanregular" w:cs="Times New Roman"/>
          <w:caps/>
          <w:color w:val="9C0003"/>
          <w:sz w:val="32"/>
          <w:szCs w:val="32"/>
          <w:lang w:eastAsia="it-IT"/>
        </w:rPr>
        <w:tab/>
      </w:r>
      <w:r w:rsidR="007176EE">
        <w:rPr>
          <w:rFonts w:ascii="quattrocento_romanregular" w:eastAsia="Times New Roman" w:hAnsi="quattrocento_romanregular" w:cs="Times New Roman"/>
          <w:caps/>
          <w:color w:val="9C0003"/>
          <w:sz w:val="32"/>
          <w:szCs w:val="32"/>
          <w:lang w:eastAsia="it-IT"/>
        </w:rPr>
        <w:tab/>
      </w:r>
      <w:r w:rsidR="007176EE">
        <w:rPr>
          <w:rFonts w:ascii="quattrocento_romanregular" w:eastAsia="Times New Roman" w:hAnsi="quattrocento_romanregular" w:cs="Times New Roman"/>
          <w:caps/>
          <w:color w:val="9C0003"/>
          <w:sz w:val="32"/>
          <w:szCs w:val="32"/>
          <w:lang w:eastAsia="it-IT"/>
        </w:rPr>
        <w:tab/>
      </w:r>
      <w:r w:rsidR="007176EE">
        <w:rPr>
          <w:rFonts w:ascii="quattrocento_romanregular" w:eastAsia="Times New Roman" w:hAnsi="quattrocento_romanregular" w:cs="Times New Roman"/>
          <w:caps/>
          <w:color w:val="9C0003"/>
          <w:sz w:val="32"/>
          <w:szCs w:val="32"/>
          <w:lang w:eastAsia="it-IT"/>
        </w:rPr>
        <w:tab/>
      </w:r>
      <w:r w:rsidR="007176EE">
        <w:rPr>
          <w:rFonts w:ascii="quattrocento_romanregular" w:eastAsia="Times New Roman" w:hAnsi="quattrocento_romanregular" w:cs="Times New Roman"/>
          <w:caps/>
          <w:color w:val="9C0003"/>
          <w:sz w:val="32"/>
          <w:szCs w:val="32"/>
          <w:lang w:eastAsia="it-IT"/>
        </w:rPr>
        <w:tab/>
      </w:r>
      <w:r w:rsidR="007176EE">
        <w:rPr>
          <w:rFonts w:ascii="quattrocento_romanregular" w:eastAsia="Times New Roman" w:hAnsi="quattrocento_romanregular" w:cs="Times New Roman"/>
          <w:caps/>
          <w:color w:val="9C0003"/>
          <w:sz w:val="32"/>
          <w:szCs w:val="32"/>
          <w:lang w:eastAsia="it-IT"/>
        </w:rPr>
        <w:tab/>
      </w:r>
      <w:r w:rsidR="007176EE">
        <w:rPr>
          <w:rFonts w:ascii="quattrocento_romanregular" w:eastAsia="Times New Roman" w:hAnsi="quattrocento_romanregular" w:cs="Times New Roman"/>
          <w:caps/>
          <w:color w:val="9C0003"/>
          <w:sz w:val="32"/>
          <w:szCs w:val="32"/>
          <w:lang w:eastAsia="it-IT"/>
        </w:rPr>
        <w:tab/>
      </w:r>
    </w:p>
    <w:p w:rsidR="000148B9" w:rsidRDefault="007176EE" w:rsidP="00484707">
      <w:pP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</w:pPr>
      <w:r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br/>
      </w:r>
      <w:r w:rsidR="00EB7A9D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“IL BABA’” di Tommaso </w:t>
      </w:r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bookmarkStart w:id="0" w:name="_GoBack"/>
      <w:bookmarkEnd w:id="0"/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EB7A9D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€ 13</w:t>
      </w:r>
      <w:r w:rsidR="00EB7A9D">
        <w:rPr>
          <w:rFonts w:ascii="quattrocento_romanregular" w:hAnsi="quattrocento_romanregular"/>
          <w:color w:val="808080"/>
          <w:sz w:val="20"/>
          <w:szCs w:val="20"/>
        </w:rPr>
        <w:br/>
      </w:r>
      <w:proofErr w:type="spellStart"/>
      <w:r w:rsidR="00EB7A9D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Baba’</w:t>
      </w:r>
      <w:proofErr w:type="spellEnd"/>
      <w:r w:rsidR="00EB7A9D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 Napoletano con gelato al torroncino e crema Inglese all’arancio</w:t>
      </w:r>
      <w:r w:rsidR="00EB7A9D"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 </w:t>
      </w:r>
      <w:r w:rsidR="00EB7A9D">
        <w:rPr>
          <w:rFonts w:ascii="quattrocento_romanregular" w:hAnsi="quattrocento_romanregular"/>
          <w:color w:val="808080"/>
          <w:sz w:val="20"/>
          <w:szCs w:val="20"/>
        </w:rPr>
        <w:br/>
      </w:r>
      <w:r w:rsidR="00EB7A9D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MERINGA…MERINGA</w:t>
      </w:r>
      <w:r w:rsidR="00EB7A9D"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 </w:t>
      </w:r>
      <w:r w:rsidR="00EB7A9D"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>*</w:t>
      </w:r>
      <w:r w:rsidR="00EB7A9D"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 </w:t>
      </w:r>
      <w:r w:rsidR="00484707"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EB7A9D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€ 13</w:t>
      </w:r>
      <w:r w:rsidR="00EB7A9D">
        <w:rPr>
          <w:rFonts w:ascii="quattrocento_romanregular" w:hAnsi="quattrocento_romanregular"/>
          <w:color w:val="808080"/>
          <w:sz w:val="20"/>
          <w:szCs w:val="20"/>
        </w:rPr>
        <w:br/>
      </w:r>
      <w:proofErr w:type="gramStart"/>
      <w:r w:rsidR="00EB7A9D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Cialde di meringa, </w:t>
      </w:r>
      <w:proofErr w:type="spellStart"/>
      <w:r w:rsidR="00EB7A9D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zabajone</w:t>
      </w:r>
      <w:proofErr w:type="spellEnd"/>
      <w:r w:rsidR="00EB7A9D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 al limone e chantilly, mango fresco e cioccolato bianco</w:t>
      </w:r>
      <w:proofErr w:type="gramEnd"/>
      <w:r w:rsidR="00EB7A9D">
        <w:rPr>
          <w:rFonts w:ascii="quattrocento_romanregular" w:hAnsi="quattrocento_romanregular"/>
          <w:color w:val="808080"/>
          <w:sz w:val="20"/>
          <w:szCs w:val="20"/>
        </w:rPr>
        <w:br/>
      </w:r>
      <w:r w:rsidR="00EB7A9D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ZUCCOTTO AL FONDENTE 70% E PERE </w:t>
      </w:r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EB7A9D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€ 13</w:t>
      </w:r>
      <w:r w:rsidR="00EB7A9D">
        <w:rPr>
          <w:rFonts w:ascii="quattrocento_romanregular" w:hAnsi="quattrocento_romanregular"/>
          <w:color w:val="808080"/>
          <w:sz w:val="20"/>
          <w:szCs w:val="20"/>
        </w:rPr>
        <w:br/>
      </w:r>
      <w:proofErr w:type="gramStart"/>
      <w:r w:rsidR="00EB7A9D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Zuccotto di cioccolato fondente e pere servito caldo, liquido di “Martine” al vino rosso</w:t>
      </w:r>
      <w:proofErr w:type="gramEnd"/>
      <w:r w:rsidR="00EB7A9D">
        <w:rPr>
          <w:rFonts w:ascii="quattrocento_romanregular" w:hAnsi="quattrocento_romanregular"/>
          <w:color w:val="808080"/>
          <w:sz w:val="20"/>
          <w:szCs w:val="20"/>
        </w:rPr>
        <w:br/>
      </w:r>
      <w:r w:rsidR="00EB7A9D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CREME-BRULEE</w:t>
      </w:r>
      <w:r w:rsidR="00EB7A9D"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 </w:t>
      </w:r>
      <w:r w:rsidR="00EB7A9D"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>*</w:t>
      </w:r>
      <w:r w:rsidR="00EB7A9D"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 </w:t>
      </w:r>
      <w:r w:rsidR="00484707"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EB7A9D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€ 13</w:t>
      </w:r>
      <w:r w:rsidR="00EB7A9D">
        <w:rPr>
          <w:rFonts w:ascii="quattrocento_romanregular" w:hAnsi="quattrocento_romanregular"/>
          <w:color w:val="808080"/>
          <w:sz w:val="20"/>
          <w:szCs w:val="20"/>
        </w:rPr>
        <w:br/>
      </w:r>
      <w:proofErr w:type="gramStart"/>
      <w:r w:rsidR="00EB7A9D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Cocotte di Creme </w:t>
      </w:r>
      <w:proofErr w:type="spellStart"/>
      <w:r w:rsidR="00EB7A9D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Brulee</w:t>
      </w:r>
      <w:proofErr w:type="spellEnd"/>
      <w:r w:rsidR="00EB7A9D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 all’essenza di limone della costa Amalfitana</w:t>
      </w:r>
      <w:proofErr w:type="gramEnd"/>
      <w:r w:rsidR="00EB7A9D">
        <w:rPr>
          <w:rFonts w:ascii="quattrocento_romanregular" w:hAnsi="quattrocento_romanregular"/>
          <w:color w:val="808080"/>
          <w:sz w:val="20"/>
          <w:szCs w:val="20"/>
        </w:rPr>
        <w:br/>
      </w:r>
      <w:r w:rsidR="00EB7A9D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TORTINO DI NOCCIOLA </w:t>
      </w:r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EB7A9D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€ 13</w:t>
      </w:r>
      <w:r w:rsidR="00EB7A9D">
        <w:rPr>
          <w:rFonts w:ascii="quattrocento_romanregular" w:hAnsi="quattrocento_romanregular"/>
          <w:color w:val="808080"/>
          <w:sz w:val="20"/>
          <w:szCs w:val="20"/>
        </w:rPr>
        <w:br/>
      </w:r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Tor</w:t>
      </w:r>
      <w:r w:rsidR="00EB7A9D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tino caldo alla Tonda Gentile </w:t>
      </w:r>
      <w:proofErr w:type="spellStart"/>
      <w:proofErr w:type="gramStart"/>
      <w:r w:rsidR="00EB7A9D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i.g.p</w:t>
      </w:r>
      <w:proofErr w:type="spellEnd"/>
      <w:r w:rsidR="00EB7A9D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.</w:t>
      </w:r>
      <w:proofErr w:type="gramEnd"/>
      <w:r w:rsidR="00EB7A9D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 al cucchiaio, salsa Inglese al Moscato d’Asti</w:t>
      </w:r>
      <w:r w:rsidR="00EB7A9D">
        <w:rPr>
          <w:rFonts w:ascii="quattrocento_romanregular" w:hAnsi="quattrocento_romanregular"/>
          <w:color w:val="808080"/>
          <w:sz w:val="20"/>
          <w:szCs w:val="20"/>
        </w:rPr>
        <w:br/>
      </w:r>
      <w:r w:rsidR="00EB7A9D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IL SEMIFREDDO AL TORRONE</w:t>
      </w:r>
      <w:r w:rsidR="00EB7A9D"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 </w:t>
      </w:r>
      <w:r w:rsidR="00EB7A9D"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>*</w:t>
      </w:r>
      <w:r w:rsidR="00484707"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 w:rsidR="00484707"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 w:rsidR="00484707"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 w:rsidR="00484707"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 w:rsidR="00484707"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 w:rsidR="00484707"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 w:rsidR="00484707"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 w:rsidR="00484707"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 w:rsidR="00484707"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ab/>
      </w:r>
      <w:r w:rsidR="00EB7A9D"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 </w:t>
      </w:r>
      <w:r w:rsidR="00EB7A9D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€ 13</w:t>
      </w:r>
      <w:r w:rsidR="00EB7A9D">
        <w:rPr>
          <w:rFonts w:ascii="quattrocento_romanregular" w:hAnsi="quattrocento_romanregular"/>
          <w:color w:val="808080"/>
          <w:sz w:val="20"/>
          <w:szCs w:val="20"/>
        </w:rPr>
        <w:br/>
      </w:r>
      <w:proofErr w:type="gramStart"/>
      <w:r w:rsidR="00EB7A9D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Semifreddo al torrone “</w:t>
      </w:r>
      <w:proofErr w:type="spellStart"/>
      <w:r w:rsidR="00EB7A9D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Relanghe</w:t>
      </w:r>
      <w:proofErr w:type="spellEnd"/>
      <w:r w:rsidR="00EB7A9D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” e cioccolato fondente 64 %</w:t>
      </w:r>
      <w:proofErr w:type="gramEnd"/>
      <w:r w:rsidR="00EB7A9D">
        <w:rPr>
          <w:rFonts w:ascii="quattrocento_romanregular" w:hAnsi="quattrocento_romanregular"/>
          <w:color w:val="808080"/>
          <w:sz w:val="20"/>
          <w:szCs w:val="20"/>
        </w:rPr>
        <w:br/>
      </w:r>
      <w:r w:rsidR="00EB7A9D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SORBETTI</w:t>
      </w:r>
      <w:r w:rsidR="00EB7A9D"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 </w:t>
      </w:r>
      <w:r w:rsidR="00EB7A9D">
        <w:rPr>
          <w:rFonts w:ascii="quattrocento_romanregular" w:hAnsi="quattrocento_romanregular"/>
          <w:color w:val="FF0000"/>
          <w:sz w:val="20"/>
          <w:szCs w:val="20"/>
          <w:shd w:val="clear" w:color="auto" w:fill="FAFAFA"/>
        </w:rPr>
        <w:t>*</w:t>
      </w:r>
      <w:r w:rsidR="00EB7A9D"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 </w:t>
      </w:r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Mela Golden cotta in forno</w:t>
      </w:r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-</w:t>
      </w:r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Mandarino di </w:t>
      </w:r>
      <w:proofErr w:type="spellStart"/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Sicilia</w:t>
      </w:r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-All’infuso</w:t>
      </w:r>
      <w:proofErr w:type="spellEnd"/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 </w:t>
      </w:r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di menta fresca</w:t>
      </w:r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-</w:t>
      </w:r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 xml:space="preserve">Limone di </w:t>
      </w:r>
      <w:proofErr w:type="gramStart"/>
      <w:r w:rsidR="00484707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Sorrento</w:t>
      </w:r>
      <w:proofErr w:type="gramEnd"/>
      <w:r w:rsidR="00484707">
        <w:rPr>
          <w:rStyle w:val="apple-converted-space"/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ab/>
      </w:r>
      <w:r w:rsidR="00EB7A9D">
        <w:rPr>
          <w:rFonts w:ascii="quattrocento_romanregular" w:hAnsi="quattrocento_romanregular"/>
          <w:color w:val="808080"/>
          <w:sz w:val="20"/>
          <w:szCs w:val="20"/>
          <w:shd w:val="clear" w:color="auto" w:fill="FAFAFA"/>
        </w:rPr>
        <w:t>€ 10</w:t>
      </w:r>
      <w:r w:rsidR="00EB7A9D">
        <w:rPr>
          <w:rFonts w:ascii="quattrocento_romanregular" w:hAnsi="quattrocento_romanregular"/>
          <w:color w:val="808080"/>
          <w:sz w:val="20"/>
          <w:szCs w:val="20"/>
        </w:rPr>
        <w:br/>
      </w:r>
    </w:p>
    <w:p w:rsidR="00EB7A9D" w:rsidRPr="00EB7A9D" w:rsidRDefault="00484707" w:rsidP="00EB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84707">
        <w:rPr>
          <w:rFonts w:ascii="quattrocento_romanregular" w:eastAsia="Times New Roman" w:hAnsi="quattrocento_romanregular" w:cs="Times New Roman"/>
          <w:b/>
          <w:bCs/>
          <w:color w:val="9C0003"/>
          <w:sz w:val="24"/>
          <w:szCs w:val="24"/>
          <w:shd w:val="clear" w:color="auto" w:fill="FAFAFA"/>
          <w:lang w:eastAsia="it-IT"/>
        </w:rPr>
        <w:t>il</w:t>
      </w:r>
      <w:proofErr w:type="gramEnd"/>
      <w:r w:rsidRPr="00484707">
        <w:rPr>
          <w:rFonts w:ascii="quattrocento_romanregular" w:eastAsia="Times New Roman" w:hAnsi="quattrocento_romanregular" w:cs="Times New Roman"/>
          <w:b/>
          <w:bCs/>
          <w:color w:val="9C0003"/>
          <w:sz w:val="24"/>
          <w:szCs w:val="24"/>
          <w:shd w:val="clear" w:color="auto" w:fill="FAFAFA"/>
          <w:lang w:eastAsia="it-IT"/>
        </w:rPr>
        <w:t xml:space="preserve"> menu pu</w:t>
      </w:r>
      <w:r w:rsidRPr="00484707">
        <w:rPr>
          <w:rFonts w:ascii="quattrocento_romanregular" w:eastAsia="Times New Roman" w:hAnsi="quattrocento_romanregular" w:cs="Times New Roman" w:hint="eastAsia"/>
          <w:b/>
          <w:bCs/>
          <w:color w:val="9C0003"/>
          <w:sz w:val="24"/>
          <w:szCs w:val="24"/>
          <w:shd w:val="clear" w:color="auto" w:fill="FAFAFA"/>
          <w:lang w:eastAsia="it-IT"/>
        </w:rPr>
        <w:t>ò</w:t>
      </w:r>
      <w:r w:rsidRPr="00484707">
        <w:rPr>
          <w:rFonts w:ascii="quattrocento_romanregular" w:eastAsia="Times New Roman" w:hAnsi="quattrocento_romanregular" w:cs="Times New Roman"/>
          <w:b/>
          <w:bCs/>
          <w:color w:val="9C0003"/>
          <w:sz w:val="24"/>
          <w:szCs w:val="24"/>
          <w:shd w:val="clear" w:color="auto" w:fill="FAFAFA"/>
          <w:lang w:eastAsia="it-IT"/>
        </w:rPr>
        <w:t xml:space="preserve"> subire variazioni momentanee, elencheremo a voce ogni cambiamento.</w:t>
      </w:r>
    </w:p>
    <w:p w:rsidR="00EB7A9D" w:rsidRPr="00EB7A9D" w:rsidRDefault="00EB7A9D" w:rsidP="00EB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7A9D">
        <w:rPr>
          <w:rFonts w:ascii="quattrocento_romanregular" w:eastAsia="Times New Roman" w:hAnsi="quattrocento_romanregular" w:cs="Times New Roman"/>
          <w:color w:val="808080"/>
          <w:sz w:val="20"/>
          <w:szCs w:val="20"/>
          <w:shd w:val="clear" w:color="auto" w:fill="FAFAFA"/>
          <w:lang w:eastAsia="it-IT"/>
        </w:rPr>
        <w:t>ACCOMPAGNIAMO LE NOSTRE AMUSE-BOUCHE CON VINI A CALICE:</w:t>
      </w:r>
    </w:p>
    <w:p w:rsidR="00EB7A9D" w:rsidRPr="00EB7A9D" w:rsidRDefault="00EB7A9D" w:rsidP="00EB7A9D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70" w:lineRule="atLeast"/>
        <w:rPr>
          <w:rFonts w:ascii="quattrocento_romanregular" w:eastAsia="Times New Roman" w:hAnsi="quattrocento_romanregular" w:cs="Times New Roman"/>
          <w:color w:val="808080"/>
          <w:sz w:val="20"/>
          <w:szCs w:val="20"/>
          <w:lang w:eastAsia="it-IT"/>
        </w:rPr>
      </w:pPr>
      <w:r w:rsidRPr="00EB7A9D">
        <w:rPr>
          <w:rFonts w:ascii="quattrocento_romanregular" w:eastAsia="Times New Roman" w:hAnsi="quattrocento_romanregular" w:cs="Times New Roman"/>
          <w:color w:val="808080"/>
          <w:sz w:val="20"/>
          <w:szCs w:val="20"/>
          <w:lang w:eastAsia="it-IT"/>
        </w:rPr>
        <w:t>“ANAS- CETTA” LANGHE BIANCO NASCETTA 2013 € 6,00</w:t>
      </w:r>
    </w:p>
    <w:p w:rsidR="00EB7A9D" w:rsidRPr="00EB7A9D" w:rsidRDefault="00EB7A9D" w:rsidP="00EB7A9D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70" w:lineRule="atLeast"/>
        <w:rPr>
          <w:rFonts w:ascii="quattrocento_romanregular" w:eastAsia="Times New Roman" w:hAnsi="quattrocento_romanregular" w:cs="Times New Roman"/>
          <w:color w:val="808080"/>
          <w:sz w:val="20"/>
          <w:szCs w:val="20"/>
          <w:lang w:eastAsia="it-IT"/>
        </w:rPr>
      </w:pPr>
      <w:r w:rsidRPr="00EB7A9D">
        <w:rPr>
          <w:rFonts w:ascii="quattrocento_romanregular" w:eastAsia="Times New Roman" w:hAnsi="quattrocento_romanregular" w:cs="Times New Roman"/>
          <w:color w:val="808080"/>
          <w:sz w:val="20"/>
          <w:szCs w:val="20"/>
          <w:lang w:eastAsia="it-IT"/>
        </w:rPr>
        <w:t>LANGHE D.O.C. ARNEIS DAMILANO 2013 € 6,00</w:t>
      </w:r>
    </w:p>
    <w:p w:rsidR="00EB7A9D" w:rsidRPr="00EB7A9D" w:rsidRDefault="00EB7A9D" w:rsidP="00EB7A9D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70" w:lineRule="atLeast"/>
        <w:rPr>
          <w:rFonts w:ascii="quattrocento_romanregular" w:eastAsia="Times New Roman" w:hAnsi="quattrocento_romanregular" w:cs="Times New Roman"/>
          <w:color w:val="808080"/>
          <w:sz w:val="20"/>
          <w:szCs w:val="20"/>
          <w:lang w:eastAsia="it-IT"/>
        </w:rPr>
      </w:pPr>
      <w:r w:rsidRPr="00EB7A9D">
        <w:rPr>
          <w:rFonts w:ascii="quattrocento_romanregular" w:eastAsia="Times New Roman" w:hAnsi="quattrocento_romanregular" w:cs="Times New Roman"/>
          <w:color w:val="808080"/>
          <w:sz w:val="20"/>
          <w:szCs w:val="20"/>
          <w:lang w:eastAsia="it-IT"/>
        </w:rPr>
        <w:t>METODO CLASSICO BRUT “ ERPACRIFE “ ROSE’ DOSAGGIO ZERO € 7,00</w:t>
      </w:r>
    </w:p>
    <w:p w:rsidR="00EB7A9D" w:rsidRPr="00EB7A9D" w:rsidRDefault="00EB7A9D" w:rsidP="00EB7A9D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70" w:lineRule="atLeast"/>
        <w:rPr>
          <w:rFonts w:ascii="quattrocento_romanregular" w:eastAsia="Times New Roman" w:hAnsi="quattrocento_romanregular" w:cs="Times New Roman"/>
          <w:color w:val="808080"/>
          <w:sz w:val="20"/>
          <w:szCs w:val="20"/>
          <w:lang w:eastAsia="it-IT"/>
        </w:rPr>
      </w:pPr>
      <w:r w:rsidRPr="00EB7A9D">
        <w:rPr>
          <w:rFonts w:ascii="quattrocento_romanregular" w:eastAsia="Times New Roman" w:hAnsi="quattrocento_romanregular" w:cs="Times New Roman"/>
          <w:color w:val="808080"/>
          <w:sz w:val="20"/>
          <w:szCs w:val="20"/>
          <w:lang w:eastAsia="it-IT"/>
        </w:rPr>
        <w:t>FRANCIACORTA BRUT CA’ DEL BOSCO VINTAGE COLLETION 2009 € 8,00</w:t>
      </w:r>
    </w:p>
    <w:p w:rsidR="00EB7A9D" w:rsidRPr="00EB7A9D" w:rsidRDefault="00EB7A9D" w:rsidP="00EB7A9D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70" w:lineRule="atLeast"/>
        <w:rPr>
          <w:rFonts w:ascii="quattrocento_romanregular" w:eastAsia="Times New Roman" w:hAnsi="quattrocento_romanregular" w:cs="Times New Roman"/>
          <w:color w:val="808080"/>
          <w:sz w:val="20"/>
          <w:szCs w:val="20"/>
          <w:lang w:val="fr-FR" w:eastAsia="it-IT"/>
        </w:rPr>
      </w:pPr>
      <w:r w:rsidRPr="00EB7A9D">
        <w:rPr>
          <w:rFonts w:ascii="quattrocento_romanregular" w:eastAsia="Times New Roman" w:hAnsi="quattrocento_romanregular" w:cs="Times New Roman"/>
          <w:color w:val="808080"/>
          <w:sz w:val="20"/>
          <w:szCs w:val="20"/>
          <w:lang w:val="fr-FR" w:eastAsia="it-IT"/>
        </w:rPr>
        <w:t>CHAMPAGNE AUBRY BRUT PREMIERE CRU’ € 13,00</w:t>
      </w:r>
    </w:p>
    <w:p w:rsidR="00EB7A9D" w:rsidRPr="00EB7A9D" w:rsidRDefault="00EB7A9D" w:rsidP="00EB7A9D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70" w:lineRule="atLeast"/>
        <w:rPr>
          <w:rFonts w:ascii="quattrocento_romanregular" w:eastAsia="Times New Roman" w:hAnsi="quattrocento_romanregular" w:cs="Times New Roman"/>
          <w:color w:val="808080"/>
          <w:sz w:val="20"/>
          <w:szCs w:val="20"/>
          <w:lang w:eastAsia="it-IT"/>
        </w:rPr>
      </w:pPr>
      <w:r w:rsidRPr="00EB7A9D">
        <w:rPr>
          <w:rFonts w:ascii="quattrocento_romanregular" w:eastAsia="Times New Roman" w:hAnsi="quattrocento_romanregular" w:cs="Times New Roman"/>
          <w:color w:val="808080"/>
          <w:sz w:val="20"/>
          <w:szCs w:val="20"/>
          <w:lang w:eastAsia="it-IT"/>
        </w:rPr>
        <w:t>L’ACQUA IN BOTTIGLIA È DELLA SORGENTE “SPAREA” DI LUSERNA SAN GIOVANNI 0,750 € 3,00</w:t>
      </w:r>
    </w:p>
    <w:p w:rsidR="00EB7A9D" w:rsidRPr="00EB7A9D" w:rsidRDefault="00EB7A9D" w:rsidP="00EB7A9D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70" w:lineRule="atLeast"/>
        <w:rPr>
          <w:rFonts w:ascii="quattrocento_romanregular" w:eastAsia="Times New Roman" w:hAnsi="quattrocento_romanregular" w:cs="Times New Roman"/>
          <w:color w:val="808080"/>
          <w:sz w:val="20"/>
          <w:szCs w:val="20"/>
          <w:lang w:eastAsia="it-IT"/>
        </w:rPr>
      </w:pPr>
      <w:r w:rsidRPr="00EB7A9D">
        <w:rPr>
          <w:rFonts w:ascii="quattrocento_romanregular" w:eastAsia="Times New Roman" w:hAnsi="quattrocento_romanregular" w:cs="Times New Roman"/>
          <w:color w:val="808080"/>
          <w:sz w:val="20"/>
          <w:szCs w:val="20"/>
          <w:lang w:eastAsia="it-IT"/>
        </w:rPr>
        <w:t>NOSTRO MALGRADO IN ALCUNI CASI SARÀ ADDEBITATO IL COPERTO € 5,00</w:t>
      </w:r>
    </w:p>
    <w:p w:rsidR="00EB7A9D" w:rsidRPr="00EB7A9D" w:rsidRDefault="00EB7A9D" w:rsidP="00EB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7A9D">
        <w:rPr>
          <w:rFonts w:ascii="quattrocento_romanregular" w:eastAsia="Times New Roman" w:hAnsi="quattrocento_romanregular" w:cs="Times New Roman"/>
          <w:b/>
          <w:bCs/>
          <w:color w:val="9C0003"/>
          <w:sz w:val="20"/>
          <w:szCs w:val="20"/>
          <w:shd w:val="clear" w:color="auto" w:fill="FAFAFA"/>
          <w:lang w:eastAsia="it-IT"/>
        </w:rPr>
        <w:t>TUTTI I PIATTI CONTRASSEGNATI CON ASTERISCO ROSSO SONO ADEGUATI PER CELIACI</w:t>
      </w:r>
    </w:p>
    <w:p w:rsidR="00EB7A9D" w:rsidRPr="00EB7A9D" w:rsidRDefault="00EB7A9D" w:rsidP="00484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EB7A9D">
        <w:rPr>
          <w:rFonts w:ascii="quattrocento_romanregular" w:eastAsia="Times New Roman" w:hAnsi="quattrocento_romanregular" w:cs="Times New Roman"/>
          <w:color w:val="808080"/>
          <w:sz w:val="20"/>
          <w:szCs w:val="20"/>
          <w:shd w:val="clear" w:color="auto" w:fill="FAFAFA"/>
          <w:lang w:eastAsia="it-IT"/>
        </w:rPr>
        <w:t>IN BASE ALLE NUOVE LEGGI VIGENTI ITALIANE LE RICEVUTE FISCALI E LE FATTURE SUPERIORI A € 999,00 NON POSSONO ESSERE PAGATE IN CONTANTI MA CON</w:t>
      </w:r>
      <w:proofErr w:type="gramEnd"/>
      <w:r w:rsidRPr="00EB7A9D">
        <w:rPr>
          <w:rFonts w:ascii="quattrocento_romanregular" w:eastAsia="Times New Roman" w:hAnsi="quattrocento_romanregular" w:cs="Times New Roman"/>
          <w:color w:val="808080"/>
          <w:sz w:val="20"/>
          <w:szCs w:val="20"/>
          <w:shd w:val="clear" w:color="auto" w:fill="FAFAFA"/>
          <w:lang w:eastAsia="it-IT"/>
        </w:rPr>
        <w:t xml:space="preserve"> CARTA DI CREDITO O ASSEGNO BANCARIO ACCOMPAGNATO</w:t>
      </w:r>
    </w:p>
    <w:p w:rsidR="00EB7A9D" w:rsidRPr="00EB7A9D" w:rsidRDefault="00EB7A9D" w:rsidP="00484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EB7A9D">
        <w:rPr>
          <w:rFonts w:ascii="quattrocento_romanregular" w:eastAsia="Times New Roman" w:hAnsi="quattrocento_romanregular" w:cs="Times New Roman"/>
          <w:color w:val="808080"/>
          <w:sz w:val="20"/>
          <w:szCs w:val="20"/>
          <w:shd w:val="clear" w:color="auto" w:fill="FAFAFA"/>
          <w:lang w:eastAsia="it-IT"/>
        </w:rPr>
        <w:t>IN BASE ALLE NORME HACCP ALCUNI PIATTI NECESSITANO L’USO IN PREPARAZIONE DELL’ ABBATTITORE DI TEMPERATURA PER SALVAGUARDARE L’INTEGRITA’, LA</w:t>
      </w:r>
      <w:proofErr w:type="gramEnd"/>
      <w:r w:rsidRPr="00EB7A9D">
        <w:rPr>
          <w:rFonts w:ascii="quattrocento_romanregular" w:eastAsia="Times New Roman" w:hAnsi="quattrocento_romanregular" w:cs="Times New Roman"/>
          <w:color w:val="808080"/>
          <w:sz w:val="20"/>
          <w:szCs w:val="20"/>
          <w:shd w:val="clear" w:color="auto" w:fill="FAFAFA"/>
          <w:lang w:eastAsia="it-IT"/>
        </w:rPr>
        <w:t xml:space="preserve"> CONSERVAZIONE E LA FRESCHEZZA DEL PRODOTTO.</w:t>
      </w:r>
    </w:p>
    <w:p w:rsidR="00EB7A9D" w:rsidRDefault="00EB7A9D" w:rsidP="00484707">
      <w:r w:rsidRPr="00EB7A9D">
        <w:rPr>
          <w:rFonts w:ascii="quattrocento_romanregular" w:eastAsia="Times New Roman" w:hAnsi="quattrocento_romanregular" w:cs="Times New Roman"/>
          <w:color w:val="808080"/>
          <w:sz w:val="20"/>
          <w:szCs w:val="20"/>
          <w:shd w:val="clear" w:color="auto" w:fill="FAFAFA"/>
          <w:lang w:eastAsia="it-IT"/>
        </w:rPr>
        <w:t>IN BASE ALLA LEGGI n.3 del 16/1/2003 IN TUTTI I LOCALI DI QUESTO RISTORANTE È </w:t>
      </w:r>
      <w:r w:rsidRPr="00EB7A9D">
        <w:rPr>
          <w:rFonts w:ascii="quattrocento_romanregular" w:eastAsia="Times New Roman" w:hAnsi="quattrocento_romanregular" w:cs="Times New Roman"/>
          <w:b/>
          <w:bCs/>
          <w:color w:val="9C0003"/>
          <w:sz w:val="20"/>
          <w:szCs w:val="20"/>
          <w:shd w:val="clear" w:color="auto" w:fill="FAFAFA"/>
          <w:lang w:eastAsia="it-IT"/>
        </w:rPr>
        <w:t>VIETATO FUMARE</w:t>
      </w:r>
      <w:r w:rsidRPr="00EB7A9D">
        <w:rPr>
          <w:rFonts w:ascii="quattrocento_romanregular" w:eastAsia="Times New Roman" w:hAnsi="quattrocento_romanregular" w:cs="Times New Roman"/>
          <w:color w:val="808080"/>
          <w:sz w:val="20"/>
          <w:szCs w:val="20"/>
          <w:shd w:val="clear" w:color="auto" w:fill="FAFAFA"/>
          <w:lang w:eastAsia="it-IT"/>
        </w:rPr>
        <w:t>.</w:t>
      </w:r>
    </w:p>
    <w:sectPr w:rsidR="00EB7A9D" w:rsidSect="0083741C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_roman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E1A24"/>
    <w:multiLevelType w:val="multilevel"/>
    <w:tmpl w:val="2D24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CD"/>
    <w:rsid w:val="000148B9"/>
    <w:rsid w:val="002523A7"/>
    <w:rsid w:val="003C5105"/>
    <w:rsid w:val="00484707"/>
    <w:rsid w:val="005D3D3E"/>
    <w:rsid w:val="007176EE"/>
    <w:rsid w:val="0083741C"/>
    <w:rsid w:val="00AA6DCD"/>
    <w:rsid w:val="00AF5B96"/>
    <w:rsid w:val="00CF6208"/>
    <w:rsid w:val="00E903BA"/>
    <w:rsid w:val="00EB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148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10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B7A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148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10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B7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593">
          <w:marLeft w:val="7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575">
          <w:marLeft w:val="7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9">
          <w:marLeft w:val="7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8</cp:revision>
  <cp:lastPrinted>2015-04-04T11:51:00Z</cp:lastPrinted>
  <dcterms:created xsi:type="dcterms:W3CDTF">2014-04-04T11:26:00Z</dcterms:created>
  <dcterms:modified xsi:type="dcterms:W3CDTF">2015-04-04T11:52:00Z</dcterms:modified>
</cp:coreProperties>
</file>